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3" w:rsidRDefault="00FA2B73" w:rsidP="00FA2B73">
      <w:r w:rsidRPr="00FA2B73">
        <w:rPr>
          <w:noProof/>
          <w:lang w:eastAsia="en-CA"/>
        </w:rPr>
        <w:drawing>
          <wp:inline distT="0" distB="0" distL="0" distR="0">
            <wp:extent cx="5943600" cy="989330"/>
            <wp:effectExtent l="19050" t="0" r="0" b="0"/>
            <wp:docPr id="1" name="Picture 0" descr="CPACOA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COA_masthead.jpg"/>
                    <pic:cNvPicPr/>
                  </pic:nvPicPr>
                  <pic:blipFill>
                    <a:blip r:embed="rId4" cstate="print"/>
                    <a:stretch>
                      <a:fillRect/>
                    </a:stretch>
                  </pic:blipFill>
                  <pic:spPr>
                    <a:xfrm>
                      <a:off x="0" y="0"/>
                      <a:ext cx="5943600" cy="989330"/>
                    </a:xfrm>
                    <a:prstGeom prst="rect">
                      <a:avLst/>
                    </a:prstGeom>
                  </pic:spPr>
                </pic:pic>
              </a:graphicData>
            </a:graphic>
          </wp:inline>
        </w:drawing>
      </w:r>
    </w:p>
    <w:p w:rsidR="00FA2B73" w:rsidRDefault="00FA2B73" w:rsidP="00FA2B73">
      <w:r>
        <w:t>CAPACOA</w:t>
      </w:r>
    </w:p>
    <w:p w:rsidR="00FA2B73" w:rsidRDefault="00FA2B73" w:rsidP="00FA2B73">
      <w:r>
        <w:t>(</w:t>
      </w:r>
      <w:proofErr w:type="gramStart"/>
      <w:r>
        <w:t>the</w:t>
      </w:r>
      <w:proofErr w:type="gramEnd"/>
      <w:r>
        <w:t xml:space="preserve"> “Corporation”)</w:t>
      </w:r>
    </w:p>
    <w:p w:rsidR="00FA2B73" w:rsidRDefault="00FA2B73" w:rsidP="00FA2B73">
      <w:r>
        <w:t>PROXY</w:t>
      </w:r>
    </w:p>
    <w:p w:rsidR="00FA2B73" w:rsidRDefault="00FA2B73" w:rsidP="00FA2B73">
      <w:r>
        <w:t>FOR ANNUAL GENERAL AND SPECIAL MEETING OF MEMBERS</w:t>
      </w:r>
    </w:p>
    <w:p w:rsidR="00FA2B73" w:rsidRDefault="00FA2B73" w:rsidP="00FA2B73">
      <w:r>
        <w:t xml:space="preserve">TO BE HELD ON </w:t>
      </w:r>
      <w:r w:rsidR="00E840F5">
        <w:t xml:space="preserve">OCTOBER </w:t>
      </w:r>
      <w:r w:rsidR="0091233E">
        <w:t>2</w:t>
      </w:r>
      <w:r w:rsidR="005338C2">
        <w:t>3</w:t>
      </w:r>
      <w:r w:rsidR="00B446D2">
        <w:t>,</w:t>
      </w:r>
      <w:r w:rsidR="00E840F5">
        <w:t xml:space="preserve"> 201</w:t>
      </w:r>
      <w:r w:rsidR="0091233E">
        <w:t>8</w:t>
      </w:r>
    </w:p>
    <w:p w:rsidR="00FA2B73" w:rsidRDefault="00FA2B73" w:rsidP="00FA2B73">
      <w:r>
        <w:t>The undersigned Member of the Corporation hereby appoints ___________________________</w:t>
      </w:r>
    </w:p>
    <w:p w:rsidR="00FA2B73" w:rsidRDefault="00FA2B73" w:rsidP="00FA2B73">
      <w:r>
        <w:t xml:space="preserve">or, failing him/her, the chair of the meeting, as  proxy of the undersigned to represent the undersigned at the Annual General Meeting of Members to be held online via Adobe Connect on the </w:t>
      </w:r>
      <w:r w:rsidR="0091233E">
        <w:t>2</w:t>
      </w:r>
      <w:r w:rsidR="005338C2">
        <w:t>3rd</w:t>
      </w:r>
      <w:r w:rsidR="00B60BD3">
        <w:t xml:space="preserve"> </w:t>
      </w:r>
      <w:r>
        <w:t xml:space="preserve"> day of </w:t>
      </w:r>
      <w:r w:rsidR="00E840F5">
        <w:t>October</w:t>
      </w:r>
      <w:r w:rsidR="005338C2">
        <w:t xml:space="preserve"> 201</w:t>
      </w:r>
      <w:r w:rsidR="0091233E">
        <w:t>8</w:t>
      </w:r>
      <w:r>
        <w:t xml:space="preserve"> at </w:t>
      </w:r>
      <w:r w:rsidR="00B60BD3">
        <w:t>12:00 noon</w:t>
      </w:r>
      <w:r w:rsidR="00B446D2">
        <w:t xml:space="preserve"> </w:t>
      </w:r>
      <w:r>
        <w:t>(E</w:t>
      </w:r>
      <w:r w:rsidR="00E84D89">
        <w:t>S</w:t>
      </w:r>
      <w:r>
        <w:t>T) or at any adjournment or adjournments of said meeting and at such meeting to vote for the undersigned upon any and all matters which may come before the meeting, and to do any and all acts and things which the undersigned might or could do if personally present. The undersigned hereby undertakes to ratify and confirm all that the said attorney and proxy of the undersigned may do or cause to be done by virtue hereof.</w:t>
      </w:r>
    </w:p>
    <w:p w:rsidR="00FA2B73" w:rsidRDefault="00FA2B73" w:rsidP="00FA2B73">
      <w:r>
        <w:t xml:space="preserve">IN WITNESS WHEREOF the undersigned has executed this Proxy by its authorized officer, the </w:t>
      </w:r>
    </w:p>
    <w:p w:rsidR="00FA2B73" w:rsidRDefault="00FA2B73" w:rsidP="00FA2B73">
      <w:r>
        <w:t>______ day of ______, 201</w:t>
      </w:r>
      <w:r w:rsidR="0091233E">
        <w:t>8</w:t>
      </w:r>
      <w:r>
        <w:t>.</w:t>
      </w:r>
    </w:p>
    <w:p w:rsidR="00FA2B73" w:rsidRDefault="00FA2B73" w:rsidP="00FA2B73">
      <w:r>
        <w:t>Name of Member</w:t>
      </w:r>
    </w:p>
    <w:p w:rsidR="00FA2B73" w:rsidRDefault="00FA2B73" w:rsidP="00FA2B73">
      <w:r>
        <w:t>(</w:t>
      </w:r>
      <w:proofErr w:type="gramStart"/>
      <w:r>
        <w:t>please</w:t>
      </w:r>
      <w:proofErr w:type="gramEnd"/>
      <w:r>
        <w:t xml:space="preserve"> print)</w:t>
      </w:r>
    </w:p>
    <w:p w:rsidR="00FA2B73" w:rsidRDefault="00FA2B73" w:rsidP="00FA2B73">
      <w:r>
        <w:t>(Signature of Member)</w:t>
      </w:r>
    </w:p>
    <w:p w:rsidR="00FA2B73" w:rsidRDefault="00FA2B73" w:rsidP="00FA2B73">
      <w:r>
        <w:t xml:space="preserve">Please </w:t>
      </w:r>
      <w:r w:rsidR="00876F4B">
        <w:t xml:space="preserve">EMAIL TO </w:t>
      </w:r>
      <w:proofErr w:type="spellStart"/>
      <w:r w:rsidR="00876F4B">
        <w:t>M</w:t>
      </w:r>
      <w:r w:rsidR="00944E4C">
        <w:t>élanie</w:t>
      </w:r>
      <w:proofErr w:type="spellEnd"/>
      <w:r w:rsidR="00944E4C">
        <w:t xml:space="preserve"> Bureau</w:t>
      </w:r>
      <w:r w:rsidR="00876F4B">
        <w:t xml:space="preserve"> AT </w:t>
      </w:r>
      <w:hyperlink r:id="rId5" w:history="1">
        <w:r w:rsidR="00944E4C" w:rsidRPr="003C6A8A">
          <w:rPr>
            <w:rStyle w:val="Hyperlink"/>
          </w:rPr>
          <w:t>melanie.bureau@capacoa.ca</w:t>
        </w:r>
      </w:hyperlink>
    </w:p>
    <w:sectPr w:rsidR="00FA2B73" w:rsidSect="00CF28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FA2B73"/>
    <w:rsid w:val="00045D67"/>
    <w:rsid w:val="004E2F58"/>
    <w:rsid w:val="005338C2"/>
    <w:rsid w:val="005549AD"/>
    <w:rsid w:val="005E65FC"/>
    <w:rsid w:val="007078AD"/>
    <w:rsid w:val="00726981"/>
    <w:rsid w:val="0082302B"/>
    <w:rsid w:val="0086366B"/>
    <w:rsid w:val="00876F4B"/>
    <w:rsid w:val="00894B50"/>
    <w:rsid w:val="0091233E"/>
    <w:rsid w:val="00944E4C"/>
    <w:rsid w:val="009456C9"/>
    <w:rsid w:val="009C6EE5"/>
    <w:rsid w:val="00B446D2"/>
    <w:rsid w:val="00B60BD3"/>
    <w:rsid w:val="00C47685"/>
    <w:rsid w:val="00CF28D2"/>
    <w:rsid w:val="00DA2D7D"/>
    <w:rsid w:val="00E840F5"/>
    <w:rsid w:val="00E84D89"/>
    <w:rsid w:val="00FA2B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73"/>
    <w:rPr>
      <w:rFonts w:ascii="Tahoma" w:hAnsi="Tahoma" w:cs="Tahoma"/>
      <w:sz w:val="16"/>
      <w:szCs w:val="16"/>
    </w:rPr>
  </w:style>
  <w:style w:type="character" w:styleId="Hyperlink">
    <w:name w:val="Hyperlink"/>
    <w:basedOn w:val="DefaultParagraphFont"/>
    <w:uiPriority w:val="99"/>
    <w:unhideWhenUsed/>
    <w:rsid w:val="00FA2B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anie.bureau@capacoa.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Windows User</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officeexec</dc:creator>
  <cp:lastModifiedBy>Operations Manager</cp:lastModifiedBy>
  <cp:revision>3</cp:revision>
  <dcterms:created xsi:type="dcterms:W3CDTF">2018-10-03T15:51:00Z</dcterms:created>
  <dcterms:modified xsi:type="dcterms:W3CDTF">2018-10-03T15:51:00Z</dcterms:modified>
</cp:coreProperties>
</file>